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F3" w:rsidRPr="00CE70F3" w:rsidRDefault="00CE70F3" w:rsidP="00CE70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E70F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0F3" w:rsidRPr="00CE70F3" w:rsidRDefault="00CE70F3" w:rsidP="00CE70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E70F3" w:rsidRPr="00CE70F3" w:rsidRDefault="00CE70F3" w:rsidP="00CE70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70F3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CE70F3" w:rsidRPr="00CE70F3" w:rsidRDefault="00CE70F3" w:rsidP="00CE70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E70F3" w:rsidRPr="00CE70F3" w:rsidRDefault="00CE70F3" w:rsidP="00CE70F3">
      <w:pPr>
        <w:pStyle w:val="2"/>
        <w:rPr>
          <w:b/>
          <w:sz w:val="28"/>
        </w:rPr>
      </w:pPr>
      <w:r w:rsidRPr="00CE70F3">
        <w:rPr>
          <w:b/>
        </w:rPr>
        <w:t>РЕШЕНИЕ</w:t>
      </w:r>
    </w:p>
    <w:p w:rsidR="00891836" w:rsidRPr="00CE70F3" w:rsidRDefault="00891836" w:rsidP="00C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891836">
        <w:rPr>
          <w:rFonts w:ascii="Times New Roman" w:eastAsia="Times New Roman" w:hAnsi="Times New Roman" w:cs="Times New Roman"/>
          <w:sz w:val="28"/>
          <w:szCs w:val="20"/>
          <w:lang w:eastAsia="ru-RU"/>
        </w:rPr>
        <w:t>28.03.2018 № 34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D275F" w:rsidTr="00A21412">
        <w:trPr>
          <w:trHeight w:val="1601"/>
        </w:trPr>
        <w:tc>
          <w:tcPr>
            <w:tcW w:w="4785" w:type="dxa"/>
          </w:tcPr>
          <w:p w:rsidR="00AD275F" w:rsidRPr="00A21412" w:rsidRDefault="006D501D" w:rsidP="00AD275F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внесении изменений в Положение о бюджетном процессе муниципального образования «Вяземский район» Смоленской области</w:t>
            </w:r>
          </w:p>
        </w:tc>
        <w:tc>
          <w:tcPr>
            <w:tcW w:w="4786" w:type="dxa"/>
          </w:tcPr>
          <w:p w:rsidR="00AD275F" w:rsidRDefault="00AD275F" w:rsidP="00AD275F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275F" w:rsidRPr="00AD275F" w:rsidRDefault="00AD275F" w:rsidP="00AD2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</w:t>
      </w:r>
      <w:r w:rsidR="00CA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6D501D">
        <w:rPr>
          <w:rFonts w:ascii="Times New Roman" w:eastAsia="Times New Roman" w:hAnsi="Times New Roman" w:cs="Times New Roman"/>
          <w:sz w:val="28"/>
          <w:szCs w:val="28"/>
          <w:lang w:eastAsia="ru-RU"/>
        </w:rPr>
        <w:t>264.5</w:t>
      </w:r>
      <w:r w:rsidR="00CA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5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="00CA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2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AA3FF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D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 Вяземский районный Совет депутатов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27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РЕШИЛ: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5EAF" w:rsidRDefault="00AD275F" w:rsidP="00CA5EAF">
      <w:pPr>
        <w:pStyle w:val="ConsPlusNormal"/>
        <w:ind w:firstLine="540"/>
        <w:jc w:val="both"/>
      </w:pPr>
      <w:r w:rsidRPr="00AD275F">
        <w:rPr>
          <w:rFonts w:eastAsia="Calibri"/>
          <w:color w:val="000000"/>
        </w:rPr>
        <w:t xml:space="preserve">1. </w:t>
      </w:r>
      <w:r w:rsidR="006D501D">
        <w:t>Внести в решение Вяземского районного Совета депутатов от 26.02.2014 №12</w:t>
      </w:r>
      <w:r w:rsidR="00A213BA">
        <w:t xml:space="preserve"> (в редакции от 30.09.2015 №69, от 30.11.2016 №96, от </w:t>
      </w:r>
      <w:bookmarkStart w:id="0" w:name="_GoBack"/>
      <w:bookmarkEnd w:id="0"/>
      <w:r w:rsidR="00A213BA">
        <w:t>28.06.2017 №104, от 25.10.2017 №141)</w:t>
      </w:r>
      <w:r w:rsidR="006D501D">
        <w:t xml:space="preserve"> «Об утверждении Положения о бюджетном процессе муниципального образования «Вяземский район» Смоленской области» следующие изменения:</w:t>
      </w:r>
    </w:p>
    <w:p w:rsidR="006D501D" w:rsidRDefault="006D501D" w:rsidP="00CA5EAF">
      <w:pPr>
        <w:pStyle w:val="ConsPlusNormal"/>
        <w:ind w:firstLine="540"/>
        <w:jc w:val="both"/>
      </w:pPr>
      <w:r>
        <w:t>1.1. часть 6 статьи 16 изложить в следующей редакции:</w:t>
      </w:r>
    </w:p>
    <w:p w:rsidR="006D501D" w:rsidRDefault="006D501D" w:rsidP="00CA5EAF">
      <w:pPr>
        <w:pStyle w:val="ConsPlusNormal"/>
        <w:ind w:firstLine="540"/>
        <w:jc w:val="both"/>
      </w:pPr>
      <w:r>
        <w:t>«По результатам рассмотрения годового отчета об исполнении бюджета муниципального образования Вяземский районный Совет депутатов принимает одно из следующих решений:</w:t>
      </w:r>
    </w:p>
    <w:p w:rsidR="006D501D" w:rsidRDefault="006D501D" w:rsidP="00CA5EAF">
      <w:pPr>
        <w:pStyle w:val="ConsPlusNormal"/>
        <w:ind w:firstLine="540"/>
        <w:jc w:val="both"/>
      </w:pPr>
      <w:r>
        <w:t xml:space="preserve">1) утвердить </w:t>
      </w:r>
      <w:r w:rsidR="00BA2392">
        <w:t xml:space="preserve">отчет </w:t>
      </w:r>
      <w:r>
        <w:t>об исполнении бюджета муниципального образования за отчетный финансовый год;</w:t>
      </w:r>
    </w:p>
    <w:p w:rsidR="006D501D" w:rsidRDefault="006D501D" w:rsidP="00CA5EAF">
      <w:pPr>
        <w:pStyle w:val="ConsPlusNormal"/>
        <w:ind w:firstLine="540"/>
        <w:jc w:val="both"/>
      </w:pPr>
      <w:r>
        <w:t>2) отклонить решение об исполнении бюджета муниципального образования за отчетный финансовый год</w:t>
      </w:r>
      <w:r w:rsidR="00BA2392">
        <w:t xml:space="preserve"> </w:t>
      </w:r>
      <w:r w:rsidR="00291BDA">
        <w:t>для устранения фактов недостоверного или неполного отражения данных</w:t>
      </w:r>
      <w:r>
        <w:t>»</w:t>
      </w:r>
      <w:r w:rsidR="00A213BA">
        <w:t>.</w:t>
      </w:r>
    </w:p>
    <w:p w:rsidR="00A25E3E" w:rsidRDefault="00A25E3E" w:rsidP="00CA5EAF">
      <w:pPr>
        <w:pStyle w:val="ConsPlusNormal"/>
        <w:ind w:firstLine="540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муниципального образования «Вяземский район» Смоленской области.</w:t>
      </w:r>
    </w:p>
    <w:p w:rsidR="00AD275F" w:rsidRPr="00AD275F" w:rsidRDefault="00F41BFF" w:rsidP="00AD275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Настоящее решение вступает в силу </w:t>
      </w:r>
      <w:r w:rsidR="003710DA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 его принятия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5"/>
        <w:gridCol w:w="4523"/>
      </w:tblGrid>
      <w:tr w:rsidR="00A25E3E" w:rsidTr="00A25E3E">
        <w:tc>
          <w:tcPr>
            <w:tcW w:w="4503" w:type="dxa"/>
          </w:tcPr>
          <w:p w:rsidR="00A25E3E" w:rsidRDefault="00A25E3E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Вяземского районного Совета депутатов </w:t>
            </w:r>
          </w:p>
          <w:p w:rsidR="00A25E3E" w:rsidRDefault="00A25E3E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25E3E" w:rsidRDefault="00A25E3E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</w:t>
            </w:r>
            <w:r w:rsidRPr="00A25E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П.В.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A25E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Хомайко</w:t>
            </w:r>
          </w:p>
        </w:tc>
        <w:tc>
          <w:tcPr>
            <w:tcW w:w="545" w:type="dxa"/>
          </w:tcPr>
          <w:p w:rsidR="00A25E3E" w:rsidRDefault="00A25E3E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23" w:type="dxa"/>
          </w:tcPr>
          <w:p w:rsidR="00A25E3E" w:rsidRDefault="00A25E3E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муниципального образования «Вяземский район Смоленской области </w:t>
            </w:r>
          </w:p>
          <w:p w:rsidR="00A25E3E" w:rsidRDefault="00A21412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="00A25E3E" w:rsidRPr="00A25E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="00A25E3E" w:rsidRPr="00A25E3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Демидова</w:t>
            </w:r>
          </w:p>
        </w:tc>
      </w:tr>
    </w:tbl>
    <w:p w:rsidR="000337C7" w:rsidRPr="007A5FB8" w:rsidRDefault="000337C7" w:rsidP="00891836">
      <w:pPr>
        <w:tabs>
          <w:tab w:val="left" w:pos="467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337C7" w:rsidRPr="007A5FB8" w:rsidSect="0089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41D7"/>
    <w:rsid w:val="000D5560"/>
    <w:rsid w:val="000D71DE"/>
    <w:rsid w:val="000D792E"/>
    <w:rsid w:val="000E5BD5"/>
    <w:rsid w:val="000F193C"/>
    <w:rsid w:val="000F38A7"/>
    <w:rsid w:val="000F7E54"/>
    <w:rsid w:val="000F7F85"/>
    <w:rsid w:val="00100493"/>
    <w:rsid w:val="00100A8D"/>
    <w:rsid w:val="00100AF2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450E"/>
    <w:rsid w:val="001F76BA"/>
    <w:rsid w:val="001F7C9D"/>
    <w:rsid w:val="002000FB"/>
    <w:rsid w:val="00201D86"/>
    <w:rsid w:val="00202027"/>
    <w:rsid w:val="00203C47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1BDA"/>
    <w:rsid w:val="0029236D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816D7"/>
    <w:rsid w:val="00385016"/>
    <w:rsid w:val="00385291"/>
    <w:rsid w:val="00385DA8"/>
    <w:rsid w:val="00385FA9"/>
    <w:rsid w:val="003868F4"/>
    <w:rsid w:val="00390385"/>
    <w:rsid w:val="00390873"/>
    <w:rsid w:val="0039105B"/>
    <w:rsid w:val="003911D7"/>
    <w:rsid w:val="00392EDB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C6A"/>
    <w:rsid w:val="00422C7A"/>
    <w:rsid w:val="0042405F"/>
    <w:rsid w:val="0042666E"/>
    <w:rsid w:val="0043065B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DD5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18FB"/>
    <w:rsid w:val="00853224"/>
    <w:rsid w:val="00853443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1836"/>
    <w:rsid w:val="00892F1F"/>
    <w:rsid w:val="00894E79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1D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CD4"/>
    <w:rsid w:val="00BE4F3A"/>
    <w:rsid w:val="00BE5738"/>
    <w:rsid w:val="00BE5F9D"/>
    <w:rsid w:val="00BE7E97"/>
    <w:rsid w:val="00BF0E86"/>
    <w:rsid w:val="00BF1FAA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E70F3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B96"/>
    <w:rsid w:val="00EB6E11"/>
    <w:rsid w:val="00EC0089"/>
    <w:rsid w:val="00EC119E"/>
    <w:rsid w:val="00EC59B5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1F"/>
  </w:style>
  <w:style w:type="paragraph" w:styleId="2">
    <w:name w:val="heading 2"/>
    <w:basedOn w:val="a"/>
    <w:next w:val="a"/>
    <w:link w:val="20"/>
    <w:semiHidden/>
    <w:unhideWhenUsed/>
    <w:qFormat/>
    <w:rsid w:val="00CE70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E70F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14</cp:revision>
  <cp:lastPrinted>2018-04-05T10:56:00Z</cp:lastPrinted>
  <dcterms:created xsi:type="dcterms:W3CDTF">2018-01-22T07:33:00Z</dcterms:created>
  <dcterms:modified xsi:type="dcterms:W3CDTF">2018-04-09T06:51:00Z</dcterms:modified>
</cp:coreProperties>
</file>